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00" w:rsidRPr="00010078" w:rsidRDefault="00010078" w:rsidP="00010078">
      <w:pPr>
        <w:jc w:val="center"/>
        <w:rPr>
          <w:b/>
          <w:color w:val="0070C0"/>
          <w:sz w:val="28"/>
          <w:u w:val="single"/>
        </w:rPr>
      </w:pPr>
      <w:r w:rsidRPr="00010078">
        <w:rPr>
          <w:b/>
          <w:color w:val="0070C0"/>
          <w:sz w:val="28"/>
          <w:u w:val="single"/>
        </w:rPr>
        <w:t>Childcare Vouchers Instructions for Registration</w:t>
      </w:r>
    </w:p>
    <w:p w:rsidR="00010078" w:rsidRPr="00010078" w:rsidRDefault="00010078" w:rsidP="00010078">
      <w:pPr>
        <w:shd w:val="clear" w:color="auto" w:fill="FFFFFF"/>
        <w:spacing w:before="100" w:beforeAutospacing="1" w:after="100" w:afterAutospacing="1" w:line="240" w:lineRule="auto"/>
        <w:rPr>
          <w:rFonts w:ascii="Verdana" w:eastAsia="Times New Roman" w:hAnsi="Verdana" w:cs="Times New Roman"/>
          <w:color w:val="0070C0"/>
          <w:sz w:val="17"/>
          <w:szCs w:val="17"/>
          <w:lang w:eastAsia="en-GB"/>
        </w:rPr>
      </w:pPr>
      <w:r w:rsidRPr="00010078">
        <w:rPr>
          <w:rFonts w:ascii="Calibri Light" w:eastAsia="Times New Roman" w:hAnsi="Calibri Light" w:cs="Calibri Light"/>
          <w:b/>
          <w:bCs/>
          <w:color w:val="0070C0"/>
          <w:sz w:val="32"/>
          <w:szCs w:val="32"/>
          <w:lang w:eastAsia="en-GB"/>
        </w:rPr>
        <w:t>Applying for Tax Free Childcare</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Go to 'Apply for Tax Free Childcare' (</w:t>
      </w:r>
      <w:hyperlink r:id="rId7" w:tgtFrame="_blank" w:history="1">
        <w:r w:rsidRPr="00010078">
          <w:rPr>
            <w:rFonts w:ascii="Calibri Light" w:eastAsia="Times New Roman" w:hAnsi="Calibri Light" w:cs="Calibri Light"/>
            <w:color w:val="0070C0"/>
            <w:szCs w:val="17"/>
            <w:u w:val="single"/>
            <w:lang w:eastAsia="en-GB"/>
          </w:rPr>
          <w:t>https://www.gov.uk/apply-for-tax-free-childcare</w:t>
        </w:r>
      </w:hyperlink>
      <w:r w:rsidRPr="00010078">
        <w:rPr>
          <w:rFonts w:ascii="Calibri Light" w:eastAsia="Times New Roman" w:hAnsi="Calibri Light" w:cs="Calibri Light"/>
          <w:color w:val="0070C0"/>
          <w:szCs w:val="17"/>
          <w:lang w:eastAsia="en-GB"/>
        </w:rPr>
        <w:t>). You will need a Government Gateway login.</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If you have a partner, you will also need their National Insurance number.</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Once you have filled in all the d</w:t>
      </w:r>
      <w:bookmarkStart w:id="0" w:name="_GoBack"/>
      <w:bookmarkEnd w:id="0"/>
      <w:r w:rsidRPr="00010078">
        <w:rPr>
          <w:rFonts w:ascii="Calibri Light" w:eastAsia="Times New Roman" w:hAnsi="Calibri Light" w:cs="Calibri Light"/>
          <w:color w:val="0070C0"/>
          <w:szCs w:val="17"/>
          <w:lang w:eastAsia="en-GB"/>
        </w:rPr>
        <w:t>etails about your children and income, it will create an online account for you.</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You need to click to 'manage account' next to your child's name, and it will ask you to look up your childcare provider which is Hague Bar Primary School, SK22 3AP, Ofsted number: 112598</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Click next to the name of the school to link it to your child. It will create a reference code for each of your children, which you need to pass on to the school.</w:t>
      </w:r>
    </w:p>
    <w:p w:rsidR="00010078" w:rsidRPr="00010078" w:rsidRDefault="00010078" w:rsidP="00010078">
      <w:pPr>
        <w:pStyle w:val="ListParagraph"/>
        <w:numPr>
          <w:ilvl w:val="0"/>
          <w:numId w:val="1"/>
        </w:numPr>
        <w:shd w:val="clear" w:color="auto" w:fill="FFFFFF"/>
        <w:spacing w:before="100" w:beforeAutospacing="1" w:after="100" w:afterAutospacing="1" w:line="240" w:lineRule="auto"/>
        <w:rPr>
          <w:rFonts w:ascii="Verdana" w:eastAsia="Times New Roman" w:hAnsi="Verdana" w:cs="Times New Roman"/>
          <w:color w:val="0070C0"/>
          <w:szCs w:val="17"/>
          <w:lang w:eastAsia="en-GB"/>
        </w:rPr>
      </w:pPr>
      <w:r w:rsidRPr="00010078">
        <w:rPr>
          <w:rFonts w:ascii="Calibri Light" w:eastAsia="Times New Roman" w:hAnsi="Calibri Light" w:cs="Calibri Light"/>
          <w:color w:val="0070C0"/>
          <w:szCs w:val="17"/>
          <w:lang w:eastAsia="en-GB"/>
        </w:rPr>
        <w:t>Then you can add money to your account, and set up a new payment for a set amount every week or month.</w:t>
      </w:r>
    </w:p>
    <w:p w:rsidR="00010078" w:rsidRPr="00010078" w:rsidRDefault="00010078" w:rsidP="00010078">
      <w:pPr>
        <w:shd w:val="clear" w:color="auto" w:fill="FFFFFF"/>
        <w:spacing w:before="100" w:beforeAutospacing="1" w:after="100" w:afterAutospacing="1" w:line="240" w:lineRule="auto"/>
        <w:ind w:firstLine="45"/>
        <w:contextualSpacing/>
        <w:rPr>
          <w:rFonts w:ascii="Verdana" w:eastAsia="Times New Roman" w:hAnsi="Verdana" w:cs="Times New Roman"/>
          <w:color w:val="0070C0"/>
          <w:szCs w:val="17"/>
          <w:lang w:eastAsia="en-GB"/>
        </w:rPr>
      </w:pPr>
    </w:p>
    <w:p w:rsidR="00010078" w:rsidRDefault="00010078"/>
    <w:sectPr w:rsidR="00010078" w:rsidSect="000426D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F5" w:rsidRDefault="00D518F5" w:rsidP="000426D5">
      <w:pPr>
        <w:spacing w:after="0" w:line="240" w:lineRule="auto"/>
      </w:pPr>
      <w:r>
        <w:separator/>
      </w:r>
    </w:p>
  </w:endnote>
  <w:endnote w:type="continuationSeparator" w:id="0">
    <w:p w:rsidR="00D518F5" w:rsidRDefault="00D518F5" w:rsidP="0004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F5" w:rsidRDefault="00D518F5" w:rsidP="000426D5">
      <w:pPr>
        <w:spacing w:after="0" w:line="240" w:lineRule="auto"/>
      </w:pPr>
      <w:r>
        <w:separator/>
      </w:r>
    </w:p>
  </w:footnote>
  <w:footnote w:type="continuationSeparator" w:id="0">
    <w:p w:rsidR="00D518F5" w:rsidRDefault="00D518F5" w:rsidP="0004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r>
      <w:rPr>
        <w:noProof/>
        <w:lang w:eastAsia="en-GB"/>
      </w:rPr>
      <w:drawing>
        <wp:inline distT="0" distB="0" distL="0" distR="0" wp14:anchorId="6842206D" wp14:editId="4BE2E205">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chool logo image 2020.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0426D5" w:rsidRDefault="000426D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D5" w:rsidRDefault="000426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E04"/>
    <w:multiLevelType w:val="hybridMultilevel"/>
    <w:tmpl w:val="BFA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78"/>
    <w:rsid w:val="00010078"/>
    <w:rsid w:val="000426D5"/>
    <w:rsid w:val="00347000"/>
    <w:rsid w:val="0074763C"/>
    <w:rsid w:val="00C85F3A"/>
    <w:rsid w:val="00D5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65109"/>
  <w15:chartTrackingRefBased/>
  <w15:docId w15:val="{CD488D6A-07BE-4685-8EE8-44B13D1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6D5"/>
  </w:style>
  <w:style w:type="paragraph" w:styleId="Footer">
    <w:name w:val="footer"/>
    <w:basedOn w:val="Normal"/>
    <w:link w:val="FooterChar"/>
    <w:uiPriority w:val="99"/>
    <w:unhideWhenUsed/>
    <w:rsid w:val="0004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6D5"/>
  </w:style>
  <w:style w:type="character" w:styleId="Hyperlink">
    <w:name w:val="Hyperlink"/>
    <w:basedOn w:val="DefaultParagraphFont"/>
    <w:uiPriority w:val="99"/>
    <w:semiHidden/>
    <w:unhideWhenUsed/>
    <w:rsid w:val="00010078"/>
    <w:rPr>
      <w:color w:val="0000FF"/>
      <w:u w:val="single"/>
    </w:rPr>
  </w:style>
  <w:style w:type="paragraph" w:styleId="ListParagraph">
    <w:name w:val="List Paragraph"/>
    <w:basedOn w:val="Normal"/>
    <w:uiPriority w:val="34"/>
    <w:qFormat/>
    <w:rsid w:val="0001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apply-for-tax-free-childca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s%20Parry\Documents\Custom%20Office%20Templates\Hague%20Bar%20Simple%20Logo%20Upper%20Le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Hague Bar Simple Logo Upper Left</Template>
  <TotalTime>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Parry</dc:creator>
  <cp:keywords/>
  <dc:description/>
  <cp:lastModifiedBy>Rachel Parry</cp:lastModifiedBy>
  <cp:revision>1</cp:revision>
  <dcterms:created xsi:type="dcterms:W3CDTF">2020-09-09T10:05:00Z</dcterms:created>
  <dcterms:modified xsi:type="dcterms:W3CDTF">2020-09-09T10:08:00Z</dcterms:modified>
</cp:coreProperties>
</file>