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13" w:rsidRDefault="008F7CE1">
      <w:r>
        <w:rPr>
          <w:color w:val="000000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4472C4"/>
          <w:sz w:val="52"/>
          <w:szCs w:val="52"/>
        </w:rPr>
        <w:t>TIMESHEET</w:t>
      </w:r>
      <w:bookmarkStart w:id="0" w:name="_GoBack"/>
      <w:bookmarkEnd w:id="0"/>
    </w:p>
    <w:p w:rsidR="00365913" w:rsidRDefault="008F7CE1">
      <w:r>
        <w:rPr>
          <w:color w:val="000000"/>
          <w:sz w:val="16"/>
          <w:szCs w:val="16"/>
        </w:rPr>
        <w:t xml:space="preserve">Please note timesheets must be received by 10.00 on Monday to ensure payments. Late timesheets will be processed the following week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</w:p>
    <w:p w:rsidR="00365913" w:rsidRDefault="008F7CE1">
      <w:r>
        <w:rPr>
          <w:color w:val="5B9BD5"/>
        </w:rPr>
        <w:t>WEEK ENDING SUN</w:t>
      </w:r>
      <w:r>
        <w:rPr>
          <w:color w:val="000000"/>
        </w:rPr>
        <w:t>_____/_____/______</w:t>
      </w: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4649"/>
      </w:tblGrid>
      <w:tr w:rsidR="00365913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EMPLOYEES NAME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CLIENT </w:t>
            </w:r>
          </w:p>
        </w:tc>
      </w:tr>
      <w:tr w:rsidR="0036591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JOB TITLE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ADDRESS</w:t>
            </w:r>
          </w:p>
        </w:tc>
      </w:tr>
    </w:tbl>
    <w:p w:rsidR="00365913" w:rsidRDefault="008F7CE1">
      <w:pPr>
        <w:rPr>
          <w:color w:val="000000"/>
        </w:rPr>
      </w:pPr>
      <w:r>
        <w:rPr>
          <w:color w:val="000000"/>
        </w:rPr>
        <w:t xml:space="preserve">                                                   SHIFT WORKED</w:t>
      </w:r>
    </w:p>
    <w:tbl>
      <w:tblPr>
        <w:tblW w:w="107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2654"/>
      </w:tblGrid>
      <w:tr w:rsidR="00365913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START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FINISH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NIGHT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BANK HOLIDAY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REAMARKS</w:t>
            </w:r>
          </w:p>
        </w:tc>
      </w:tr>
      <w:tr w:rsidR="00365913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</w:tr>
      <w:tr w:rsidR="00365913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TUE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</w:tr>
      <w:tr w:rsidR="00365913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</w:tr>
      <w:tr w:rsidR="00365913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THUR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</w:tr>
      <w:tr w:rsidR="00365913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FRI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</w:tr>
      <w:tr w:rsidR="00365913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</w:tr>
      <w:tr w:rsidR="00365913">
        <w:tblPrEx>
          <w:tblCellMar>
            <w:top w:w="0" w:type="dxa"/>
            <w:bottom w:w="0" w:type="dxa"/>
          </w:tblCellMar>
        </w:tblPrEx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8F7CE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SUN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913" w:rsidRDefault="00365913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65913" w:rsidRDefault="008F7CE1">
      <w:pPr>
        <w:rPr>
          <w:color w:val="000000"/>
        </w:rPr>
      </w:pPr>
      <w:r>
        <w:rPr>
          <w:color w:val="000000"/>
        </w:rPr>
        <w:t xml:space="preserve">EMPLOYEES </w:t>
      </w:r>
      <w:r>
        <w:rPr>
          <w:color w:val="000000"/>
        </w:rPr>
        <w:t>SIGNATURE________________________TOTAL HOURS________________________________________</w:t>
      </w:r>
    </w:p>
    <w:p w:rsidR="00365913" w:rsidRDefault="008F7CE1">
      <w:r>
        <w:rPr>
          <w:color w:val="000000"/>
        </w:rPr>
        <w:t xml:space="preserve">                                           </w:t>
      </w:r>
      <w:r>
        <w:rPr>
          <w:b/>
          <w:color w:val="000000"/>
          <w:sz w:val="20"/>
          <w:szCs w:val="20"/>
        </w:rPr>
        <w:t>TO BE COMPITED BY CLIENT</w:t>
      </w:r>
    </w:p>
    <w:p w:rsidR="00365913" w:rsidRDefault="008F7C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8" w:color="000000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 certify that the above hours worked by the agency worker are correct and accept the terms and </w:t>
      </w:r>
      <w:r>
        <w:rPr>
          <w:color w:val="000000"/>
          <w:sz w:val="16"/>
          <w:szCs w:val="16"/>
        </w:rPr>
        <w:t>conditions of Broomhill Care Group Ltd (a copy is available on request) and should be invoiced accordingly.</w:t>
      </w:r>
    </w:p>
    <w:p w:rsidR="00365913" w:rsidRDefault="008F7C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8" w:color="000000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AUTHORISED BY_________________________________________ Position_________________________________________</w:t>
      </w:r>
    </w:p>
    <w:p w:rsidR="00365913" w:rsidRDefault="008F7C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8" w:color="000000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Signature           _______________________</w:t>
      </w:r>
      <w:r>
        <w:rPr>
          <w:color w:val="000000"/>
          <w:sz w:val="18"/>
          <w:szCs w:val="18"/>
        </w:rPr>
        <w:t>__________________   Date:  __________________________________________</w:t>
      </w:r>
    </w:p>
    <w:p w:rsidR="00365913" w:rsidRDefault="008F7C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8" w:color="000000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Hours worked and Authorised: HRS__________________________ Minutes_________________________________________</w:t>
      </w:r>
    </w:p>
    <w:p w:rsidR="00365913" w:rsidRDefault="008F7CE1">
      <w:r>
        <w:rPr>
          <w:color w:val="000000"/>
          <w:sz w:val="16"/>
          <w:szCs w:val="16"/>
        </w:rPr>
        <w:t>WHITE: OFFICE                 BLUE: CLIENT</w:t>
      </w:r>
    </w:p>
    <w:sectPr w:rsidR="00365913">
      <w:headerReference w:type="default" r:id="rId6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F7CE1">
      <w:pPr>
        <w:spacing w:after="0" w:line="240" w:lineRule="auto"/>
      </w:pPr>
      <w:r>
        <w:separator/>
      </w:r>
    </w:p>
  </w:endnote>
  <w:endnote w:type="continuationSeparator" w:id="0">
    <w:p w:rsidR="00000000" w:rsidRDefault="008F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F7C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F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A5A" w:rsidRDefault="008E1A5A">
    <w:pPr>
      <w:pStyle w:val="Header"/>
      <w:rPr>
        <w:noProof/>
      </w:rPr>
    </w:pPr>
  </w:p>
  <w:p w:rsidR="00C557E2" w:rsidRDefault="008E1A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0</wp:posOffset>
          </wp:positionV>
          <wp:extent cx="1430020" cy="955040"/>
          <wp:effectExtent l="0" t="0" r="0" b="0"/>
          <wp:wrapTight wrapText="bothSides">
            <wp:wrapPolygon edited="0">
              <wp:start x="7769" y="0"/>
              <wp:lineTo x="5755" y="1723"/>
              <wp:lineTo x="5467" y="6894"/>
              <wp:lineTo x="0" y="13787"/>
              <wp:lineTo x="0" y="20681"/>
              <wp:lineTo x="2590" y="21112"/>
              <wp:lineTo x="18703" y="21112"/>
              <wp:lineTo x="21293" y="20681"/>
              <wp:lineTo x="21293" y="13787"/>
              <wp:lineTo x="11510" y="13787"/>
              <wp:lineTo x="14675" y="12064"/>
              <wp:lineTo x="14675" y="3016"/>
              <wp:lineTo x="13236" y="862"/>
              <wp:lineTo x="9783" y="0"/>
              <wp:lineTo x="776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-agency-ess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CE1">
      <w:t>Broomhill Care Group Ltd,</w:t>
    </w:r>
    <w:r w:rsidRPr="008E1A5A">
      <w:rPr>
        <w:noProof/>
      </w:rPr>
      <w:t xml:space="preserve"> </w:t>
    </w:r>
  </w:p>
  <w:p w:rsidR="00C557E2" w:rsidRDefault="008F7CE1">
    <w:pPr>
      <w:pStyle w:val="Header"/>
    </w:pPr>
    <w:r>
      <w:t>1</w:t>
    </w:r>
    <w:r>
      <w:rPr>
        <w:vertAlign w:val="superscript"/>
      </w:rPr>
      <w:t>st</w:t>
    </w:r>
    <w:r>
      <w:t xml:space="preserve"> </w:t>
    </w:r>
    <w:proofErr w:type="spellStart"/>
    <w:proofErr w:type="gramStart"/>
    <w:r>
      <w:t>Floor,Corner</w:t>
    </w:r>
    <w:proofErr w:type="spellEnd"/>
    <w:proofErr w:type="gramEnd"/>
    <w:r>
      <w:t xml:space="preserve"> House </w:t>
    </w:r>
  </w:p>
  <w:p w:rsidR="00C557E2" w:rsidRDefault="008F7CE1" w:rsidP="008E1A5A">
    <w:pPr>
      <w:pStyle w:val="Header"/>
      <w:tabs>
        <w:tab w:val="clear" w:pos="4513"/>
        <w:tab w:val="left" w:pos="9026"/>
      </w:tabs>
    </w:pPr>
    <w:r>
      <w:t xml:space="preserve">Market Place, </w:t>
    </w:r>
    <w:proofErr w:type="spellStart"/>
    <w:proofErr w:type="gramStart"/>
    <w:r>
      <w:t>Braintree,Essex</w:t>
    </w:r>
    <w:proofErr w:type="spellEnd"/>
    <w:proofErr w:type="gramEnd"/>
    <w:r w:rsidR="008E1A5A">
      <w:tab/>
    </w:r>
  </w:p>
  <w:p w:rsidR="00C557E2" w:rsidRDefault="008F7CE1">
    <w:pPr>
      <w:pStyle w:val="Header"/>
    </w:pPr>
    <w:r>
      <w:t>CM7 3HQ</w:t>
    </w:r>
  </w:p>
  <w:p w:rsidR="00C557E2" w:rsidRDefault="008F7CE1">
    <w:pPr>
      <w:pStyle w:val="Header"/>
    </w:pPr>
    <w:r>
      <w:t>Tel: 01376313375</w:t>
    </w:r>
  </w:p>
  <w:p w:rsidR="00C557E2" w:rsidRDefault="008F7CE1">
    <w:pPr>
      <w:pStyle w:val="Header"/>
    </w:pPr>
    <w:hyperlink r:id="rId2" w:history="1">
      <w:r>
        <w:rPr>
          <w:rStyle w:val="Hyperlink"/>
          <w:color w:val="000000"/>
        </w:rPr>
        <w:t>info@broomhillcare.co.uk</w:t>
      </w:r>
    </w:hyperlink>
    <w:r>
      <w:rPr>
        <w:color w:val="000000"/>
      </w:rPr>
      <w:t xml:space="preserve"> </w:t>
    </w:r>
  </w:p>
  <w:p w:rsidR="00C557E2" w:rsidRDefault="008F7CE1">
    <w:pPr>
      <w:pStyle w:val="Header"/>
      <w:rPr>
        <w:color w:val="000000"/>
      </w:rPr>
    </w:pPr>
    <w:r>
      <w:rPr>
        <w:color w:val="000000"/>
      </w:rPr>
      <w:t>www.broomhillcare.co.uk</w:t>
    </w:r>
  </w:p>
  <w:p w:rsidR="00C557E2" w:rsidRDefault="008F7CE1">
    <w:pPr>
      <w:pStyle w:val="Header"/>
    </w:pPr>
    <w: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5913"/>
    <w:rsid w:val="00365913"/>
    <w:rsid w:val="008E1A5A"/>
    <w:rsid w:val="008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D39B0"/>
  <w15:docId w15:val="{6B28277E-B4C5-4F6C-A1BB-4158558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roomhillcare.co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Westway</dc:creator>
  <cp:lastModifiedBy>User</cp:lastModifiedBy>
  <cp:revision>2</cp:revision>
  <cp:lastPrinted>2018-11-25T14:30:00Z</cp:lastPrinted>
  <dcterms:created xsi:type="dcterms:W3CDTF">2019-02-13T09:40:00Z</dcterms:created>
  <dcterms:modified xsi:type="dcterms:W3CDTF">2019-02-13T09:40:00Z</dcterms:modified>
</cp:coreProperties>
</file>